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期刊丢失（损坏）赔偿业务流程图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32"/>
                                <w:lang w:val="en-US" w:eastAsia="zh-CN"/>
                              </w:rPr>
                              <w:t>期刊丢失、损坏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32"/>
                          <w:lang w:val="en-US" w:eastAsia="zh-CN"/>
                        </w:rPr>
                        <w:t>期刊丢失、损坏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4022090</wp:posOffset>
                </wp:positionH>
                <wp:positionV relativeFrom="paragraph">
                  <wp:posOffset>127635</wp:posOffset>
                </wp:positionV>
                <wp:extent cx="635" cy="341630"/>
                <wp:effectExtent l="48895" t="0" r="64770" b="127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1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6.7pt;margin-top:10.05pt;height:26.9pt;width:0.05pt;z-index:251664384;mso-width-relative:page;mso-height-relative:page;" filled="f" stroked="t" coordsize="21600,21600" o:gfxdata="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9Ldo42QAAAAkBAAAPAAAAAAAAAAEAIAAAACIAAABkcnMv&#10;ZG93bnJldi54bWxQSwECFAAUAAAACACHTuJAWB/YUgICAADfAwAADgAAAAAAAAABACAAAAAo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1626235</wp:posOffset>
                </wp:positionH>
                <wp:positionV relativeFrom="paragraph">
                  <wp:posOffset>133985</wp:posOffset>
                </wp:positionV>
                <wp:extent cx="635" cy="341630"/>
                <wp:effectExtent l="48895" t="0" r="64770" b="127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635" cy="341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8.05pt;margin-top:10.55pt;height:26.9pt;width:0.05pt;z-index:251660288;mso-width-relative:page;mso-height-relative:page;" filled="f" stroked="t" coordsize="21600,21600" o:gfxdata="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KG/i9cAAAAJAQAADwAAAAAAAAAB&#10;ACAAAAAiAAAAZHJzL2Rvd25yZXYueG1sUEsBAhQAFAAAAAgAh07iQEnvtwARAgAA6wMAAA4AAAAA&#10;AAAAAQAgAAAAJgEAAGRycy9lMm9Eb2MueG1sUEsFBgAAAAAGAAYAWQEAAKk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213360</wp:posOffset>
                </wp:positionV>
                <wp:extent cx="2376170" cy="498475"/>
                <wp:effectExtent l="6350" t="6350" r="17780" b="952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6170" cy="498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2、未能买到相同期刊，现金赔偿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1.05pt;margin-top:16.8pt;height:39.25pt;width:187.1pt;z-index:251665408;v-text-anchor:middle;mso-width-relative:page;mso-height-relative:page;" fillcolor="#FFFFFF [3201]" filled="t" stroked="t" coordsize="21600,21600" o:gfxdata="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FE9u61gAAAAoBAAAPAAAAAAAAAAEAIAAAACIAAABkcnMvZG93&#10;bnJldi54bWxQSwECFAAUAAAACACHTuJA3OiBf3QCAAD/BA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2、未能买到相同期刊，现金赔偿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219075</wp:posOffset>
                </wp:positionV>
                <wp:extent cx="2458085" cy="478155"/>
                <wp:effectExtent l="6350" t="6350" r="12065" b="1079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8085" cy="4781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1、个人购买与赔偿期刊完全相同的正版期刊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5pt;margin-top:17.25pt;height:37.65pt;width:193.55pt;z-index:251661312;v-text-anchor:middle;mso-width-relative:page;mso-height-relative:page;" fillcolor="#FFFFFF [3201]" filled="t" stroked="t" coordsize="21600,21600" o:gfxdata="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u7zsy1wAAAAkBAAAPAAAAAAAAAAEAIAAAACIAAABkcnMv&#10;ZG93bnJldi54bWxQSwECFAAUAAAACACHTuJAQjfGL3YCAAD/BA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1、个人购买与赔偿期刊完全相同的正版期刊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3564255</wp:posOffset>
                </wp:positionH>
                <wp:positionV relativeFrom="paragraph">
                  <wp:posOffset>38100</wp:posOffset>
                </wp:positionV>
                <wp:extent cx="12700" cy="1038860"/>
                <wp:effectExtent l="37465" t="0" r="64135" b="889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0.65pt;margin-top:3pt;height:81.8pt;width:1pt;z-index:251666432;mso-width-relative:page;mso-height-relative:page;" filled="f" stroked="t" coordsize="21600,21600" o:gfxdata="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eYNCvXAAAACQEAAA8AAAAAAAAAAQAgAAAAIgAAAGRy&#10;cy9kb3ducmV2LnhtbFBLAQIUABQAAAAIAIdO4kAOFM8IBgIAAOIDAAAOAAAAAAAAAAEAIAAAACYB&#10;AABkcnMvZTJvRG9jLnhtbFBLBQYAAAAABgAGAFkBAACe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2109470</wp:posOffset>
                </wp:positionH>
                <wp:positionV relativeFrom="paragraph">
                  <wp:posOffset>44450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6.1pt;margin-top:3.5pt;height:81.8pt;width:1pt;z-index:251662336;mso-width-relative:page;mso-height-relative:page;" filled="f" stroked="t" coordsize="21600,21600" o:gfxdata="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dqoDvYAAAACQEAAA8AAAAAAAAAAQAgAAAAIgAAAGRy&#10;cy9kb3ducmV2LnhtbFBLAQIUABQAAAAIAIdO4kBZsSyDBQIAAOIDAAAOAAAAAAAAAAEAIAAAACcB&#10;AABkcnMvZTJvRG9jLnhtbFBLBQYAAAAABgAGAFkBAACe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1582420</wp:posOffset>
                </wp:positionH>
                <wp:positionV relativeFrom="paragraph">
                  <wp:posOffset>294640</wp:posOffset>
                </wp:positionV>
                <wp:extent cx="2458085" cy="478155"/>
                <wp:effectExtent l="6350" t="6350" r="12065" b="1079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8085" cy="4781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郭店校区图书馆403室办理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遥墙校区图书馆329室办理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4.6pt;margin-top:23.2pt;height:37.65pt;width:193.55pt;z-index:251667456;v-text-anchor:middle;mso-width-relative:page;mso-height-relative:page;" fillcolor="#FFFFFF [3201]" filled="t" stroked="t" coordsize="21600,21600" o:gfxdata="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LchFTXAAAACgEAAA8AAAAAAAAAAQAgAAAAIgAAAGRycy9k&#10;b3ducmV2LnhtbFBLAQIUABQAAAAIAIdO4kAS1cxl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郭店校区图书馆403室办理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遥墙校区图书馆329室办理</w:t>
                      </w:r>
                    </w:p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2859405</wp:posOffset>
                </wp:positionH>
                <wp:positionV relativeFrom="paragraph">
                  <wp:posOffset>377190</wp:posOffset>
                </wp:positionV>
                <wp:extent cx="12700" cy="1038860"/>
                <wp:effectExtent l="37465" t="0" r="64135" b="889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15pt;margin-top:29.7pt;height:81.8pt;width:1pt;z-index:251668480;mso-width-relative:page;mso-height-relative:page;" filled="f" stroked="t" coordsize="21600,21600" o:gfxdata="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4kB2x2gAAAAoBAAAPAAAAAAAAAAEAIAAAACIA&#10;AABkcnMvZG93bnJldi54bWxQSwECFAAUAAAACACHTuJAkweu/wcCAADkAwAADgAAAAAAAAABACAA&#10;AAAp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1343660</wp:posOffset>
                </wp:positionH>
                <wp:positionV relativeFrom="paragraph">
                  <wp:posOffset>241935</wp:posOffset>
                </wp:positionV>
                <wp:extent cx="3031490" cy="615315"/>
                <wp:effectExtent l="6350" t="6350" r="10160" b="698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615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1、期刊加工上架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2、赔偿款交财务处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8pt;margin-top:19.05pt;height:48.45pt;width:238.7pt;z-index:251663360;v-text-anchor:middle;mso-width-relative:page;mso-height-relative:page;" fillcolor="#FFFFFF [3201]" filled="t" stroked="t" coordsize="21600,21600" o:gfxdata="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BAba6HXAAAACgEAAA8AAAAAAAAAAQAgAAAAIgAAAGRycy9k&#10;b3ducmV2LnhtbFBLAQIUABQAAAAIAIdO4kDUUWVidQIAAP8E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1、期刊加工上架</w:t>
                      </w:r>
                    </w:p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2、赔偿款交财务处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 xml:space="preserve">郭店校区图书馆联系人：季俊蕊，联系电话：115668439815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遥墙校区图书馆联系人：高伟，联系电话：13589012131</w: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Y2JiNmU0OTM2NWNiZGVkZDM3NDQ5NDdmYjRmNGIifQ=="/>
  </w:docVars>
  <w:rsids>
    <w:rsidRoot w:val="3F311D2F"/>
    <w:rsid w:val="3B1B2B15"/>
    <w:rsid w:val="3B511078"/>
    <w:rsid w:val="3E1E1D8C"/>
    <w:rsid w:val="3F311D2F"/>
    <w:rsid w:val="52CE6E4B"/>
    <w:rsid w:val="5D1A2EE2"/>
    <w:rsid w:val="5D3E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2023-08-25T06:34:00Z</dcterms:created>
  <dc:creator>陈红霞</dc:creator>
  <cp:lastModifiedBy>陈红霞</cp:lastModifiedBy>
  <dcterms:modified xsi:type="dcterms:W3CDTF">2023-08-25T07:47:25Z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914D88805F134BA98D82B7D5F686BC42_11</vt:lpwstr>
  </property>
</Properties>
</file>