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2024F9">
      <w:pPr>
        <w:jc w:val="both"/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  <w:t>附件</w:t>
      </w:r>
    </w:p>
    <w:p w14:paraId="3BEE88D5">
      <w:pPr>
        <w:jc w:val="center"/>
        <w:rPr>
          <w:rFonts w:hint="eastAsia" w:ascii="宋体" w:hAnsi="宋体" w:eastAsia="宋体" w:cs="宋体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“</w:t>
      </w: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shd w:val="clear" w:color="auto" w:fill="auto"/>
          <w:lang w:val="en-US" w:eastAsia="zh-CN"/>
        </w:rPr>
        <w:t>我的心灵世界”主题心理绘画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获奖作品名单</w:t>
      </w:r>
    </w:p>
    <w:tbl>
      <w:tblPr>
        <w:tblStyle w:val="4"/>
        <w:tblW w:w="4790" w:type="pct"/>
        <w:tblInd w:w="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7"/>
        <w:gridCol w:w="1319"/>
        <w:gridCol w:w="4144"/>
        <w:gridCol w:w="2445"/>
        <w:gridCol w:w="2105"/>
        <w:gridCol w:w="2640"/>
      </w:tblGrid>
      <w:tr w14:paraId="7FEE8A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74" w:hRule="atLeast"/>
        </w:trPr>
        <w:tc>
          <w:tcPr>
            <w:tcW w:w="927" w:type="dxa"/>
          </w:tcPr>
          <w:p w14:paraId="1155742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奖项</w:t>
            </w:r>
          </w:p>
        </w:tc>
        <w:tc>
          <w:tcPr>
            <w:tcW w:w="1319" w:type="dxa"/>
          </w:tcPr>
          <w:p w14:paraId="653249A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姓名</w:t>
            </w:r>
          </w:p>
        </w:tc>
        <w:tc>
          <w:tcPr>
            <w:tcW w:w="4145" w:type="dxa"/>
            <w:shd w:val="clear"/>
            <w:vAlign w:val="top"/>
          </w:tcPr>
          <w:p w14:paraId="0750CA4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0"/>
                <w:szCs w:val="20"/>
                <w:vertAlign w:val="baseline"/>
                <w:lang w:val="en-US" w:eastAsia="zh-CN" w:bidi="ar-SA"/>
              </w:rPr>
              <w:t>专业班级</w:t>
            </w:r>
          </w:p>
        </w:tc>
        <w:tc>
          <w:tcPr>
            <w:tcW w:w="2445" w:type="dxa"/>
          </w:tcPr>
          <w:p w14:paraId="1CAB822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作品名称</w:t>
            </w:r>
          </w:p>
        </w:tc>
        <w:tc>
          <w:tcPr>
            <w:tcW w:w="2105" w:type="dxa"/>
            <w:shd w:val="clear"/>
            <w:vAlign w:val="top"/>
          </w:tcPr>
          <w:p w14:paraId="419F929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辅导员</w:t>
            </w:r>
          </w:p>
        </w:tc>
        <w:tc>
          <w:tcPr>
            <w:tcW w:w="2640" w:type="dxa"/>
            <w:shd w:val="clear"/>
            <w:vAlign w:val="top"/>
          </w:tcPr>
          <w:p w14:paraId="5D7192A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学院</w:t>
            </w:r>
          </w:p>
        </w:tc>
      </w:tr>
      <w:tr w14:paraId="5589C3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74" w:hRule="atLeast"/>
        </w:trPr>
        <w:tc>
          <w:tcPr>
            <w:tcW w:w="927" w:type="dxa"/>
          </w:tcPr>
          <w:p w14:paraId="0741026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一等奖</w:t>
            </w:r>
          </w:p>
        </w:tc>
        <w:tc>
          <w:tcPr>
            <w:tcW w:w="1319" w:type="dxa"/>
          </w:tcPr>
          <w:p w14:paraId="35C3411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葛一诺</w:t>
            </w:r>
          </w:p>
        </w:tc>
        <w:tc>
          <w:tcPr>
            <w:tcW w:w="4145" w:type="dxa"/>
            <w:shd w:val="clear"/>
            <w:vAlign w:val="top"/>
          </w:tcPr>
          <w:p w14:paraId="59F0E7A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早期教育（专科）2023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0-0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2</w:t>
            </w:r>
          </w:p>
        </w:tc>
        <w:tc>
          <w:tcPr>
            <w:tcW w:w="2445" w:type="dxa"/>
          </w:tcPr>
          <w:p w14:paraId="669E36C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《向阳而生》</w:t>
            </w:r>
          </w:p>
        </w:tc>
        <w:tc>
          <w:tcPr>
            <w:tcW w:w="2105" w:type="dxa"/>
            <w:shd w:val="clear"/>
            <w:vAlign w:val="top"/>
          </w:tcPr>
          <w:p w14:paraId="6F8DC80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  <w:t>任梦霞</w:t>
            </w:r>
          </w:p>
        </w:tc>
        <w:tc>
          <w:tcPr>
            <w:tcW w:w="2640" w:type="dxa"/>
            <w:shd w:val="clear"/>
            <w:vAlign w:val="top"/>
          </w:tcPr>
          <w:p w14:paraId="11AC479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 xml:space="preserve">人文艺术与教育学院 </w:t>
            </w:r>
          </w:p>
        </w:tc>
      </w:tr>
      <w:tr w14:paraId="1BF6ED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74" w:hRule="atLeast"/>
        </w:trPr>
        <w:tc>
          <w:tcPr>
            <w:tcW w:w="927" w:type="dxa"/>
          </w:tcPr>
          <w:p w14:paraId="74941FB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一等奖</w:t>
            </w:r>
          </w:p>
        </w:tc>
        <w:tc>
          <w:tcPr>
            <w:tcW w:w="1319" w:type="dxa"/>
          </w:tcPr>
          <w:p w14:paraId="4C38C45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王诗语</w:t>
            </w:r>
          </w:p>
        </w:tc>
        <w:tc>
          <w:tcPr>
            <w:tcW w:w="4145" w:type="dxa"/>
            <w:shd w:val="clear"/>
            <w:vAlign w:val="top"/>
          </w:tcPr>
          <w:p w14:paraId="005B1C8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康复治疗学（本科）2024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-0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3</w:t>
            </w:r>
          </w:p>
        </w:tc>
        <w:tc>
          <w:tcPr>
            <w:tcW w:w="2445" w:type="dxa"/>
          </w:tcPr>
          <w:p w14:paraId="047E8A9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《我的心灵世界》</w:t>
            </w:r>
          </w:p>
        </w:tc>
        <w:tc>
          <w:tcPr>
            <w:tcW w:w="2105" w:type="dxa"/>
            <w:shd w:val="clear"/>
            <w:vAlign w:val="top"/>
          </w:tcPr>
          <w:p w14:paraId="154079A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  <w:t>胡莹莹</w:t>
            </w:r>
          </w:p>
        </w:tc>
        <w:tc>
          <w:tcPr>
            <w:tcW w:w="2640" w:type="dxa"/>
            <w:shd w:val="clear"/>
            <w:vAlign w:val="top"/>
          </w:tcPr>
          <w:p w14:paraId="4E06AD5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  <w:t>医学院</w:t>
            </w:r>
          </w:p>
        </w:tc>
      </w:tr>
      <w:tr w14:paraId="3FA18E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74" w:hRule="atLeast"/>
        </w:trPr>
        <w:tc>
          <w:tcPr>
            <w:tcW w:w="927" w:type="dxa"/>
          </w:tcPr>
          <w:p w14:paraId="1B0B146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一等奖</w:t>
            </w:r>
          </w:p>
        </w:tc>
        <w:tc>
          <w:tcPr>
            <w:tcW w:w="1319" w:type="dxa"/>
          </w:tcPr>
          <w:p w14:paraId="4C8DF5D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郎安琪</w:t>
            </w:r>
          </w:p>
        </w:tc>
        <w:tc>
          <w:tcPr>
            <w:tcW w:w="4145" w:type="dxa"/>
            <w:shd w:val="clear"/>
            <w:vAlign w:val="top"/>
          </w:tcPr>
          <w:p w14:paraId="0ED62EB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视觉传达设计（本科）2024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-0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1</w:t>
            </w:r>
          </w:p>
        </w:tc>
        <w:tc>
          <w:tcPr>
            <w:tcW w:w="2445" w:type="dxa"/>
          </w:tcPr>
          <w:p w14:paraId="18645E9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《雨夜》</w:t>
            </w:r>
          </w:p>
        </w:tc>
        <w:tc>
          <w:tcPr>
            <w:tcW w:w="2105" w:type="dxa"/>
            <w:shd w:val="clear"/>
            <w:vAlign w:val="top"/>
          </w:tcPr>
          <w:p w14:paraId="5370BDE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  <w:t>赵红岩</w:t>
            </w:r>
          </w:p>
        </w:tc>
        <w:tc>
          <w:tcPr>
            <w:tcW w:w="2640" w:type="dxa"/>
            <w:shd w:val="clear"/>
            <w:vAlign w:val="top"/>
          </w:tcPr>
          <w:p w14:paraId="09EA92E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  <w:t>计算机学院</w:t>
            </w:r>
          </w:p>
        </w:tc>
      </w:tr>
      <w:tr w14:paraId="1BDA81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74" w:hRule="atLeast"/>
        </w:trPr>
        <w:tc>
          <w:tcPr>
            <w:tcW w:w="927" w:type="dxa"/>
          </w:tcPr>
          <w:p w14:paraId="0E56315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二等奖</w:t>
            </w:r>
          </w:p>
        </w:tc>
        <w:tc>
          <w:tcPr>
            <w:tcW w:w="1319" w:type="dxa"/>
          </w:tcPr>
          <w:p w14:paraId="01FD452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姜浩然</w:t>
            </w:r>
          </w:p>
        </w:tc>
        <w:tc>
          <w:tcPr>
            <w:tcW w:w="4145" w:type="dxa"/>
            <w:shd w:val="clear"/>
            <w:vAlign w:val="top"/>
          </w:tcPr>
          <w:p w14:paraId="6DF87CE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视觉传达设计（本科）2024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-0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1</w:t>
            </w:r>
          </w:p>
        </w:tc>
        <w:tc>
          <w:tcPr>
            <w:tcW w:w="2445" w:type="dxa"/>
          </w:tcPr>
          <w:p w14:paraId="27FEAAA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《向阳而生》</w:t>
            </w:r>
          </w:p>
        </w:tc>
        <w:tc>
          <w:tcPr>
            <w:tcW w:w="2105" w:type="dxa"/>
            <w:shd w:val="clear"/>
            <w:vAlign w:val="top"/>
          </w:tcPr>
          <w:p w14:paraId="06FF4E8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赵红岩</w:t>
            </w:r>
          </w:p>
        </w:tc>
        <w:tc>
          <w:tcPr>
            <w:tcW w:w="2640" w:type="dxa"/>
            <w:shd w:val="clear"/>
            <w:vAlign w:val="top"/>
          </w:tcPr>
          <w:p w14:paraId="591AA62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计算机学院</w:t>
            </w:r>
          </w:p>
        </w:tc>
      </w:tr>
      <w:tr w14:paraId="39E727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74" w:hRule="atLeast"/>
        </w:trPr>
        <w:tc>
          <w:tcPr>
            <w:tcW w:w="927" w:type="dxa"/>
          </w:tcPr>
          <w:p w14:paraId="2F7A383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二等奖</w:t>
            </w:r>
          </w:p>
        </w:tc>
        <w:tc>
          <w:tcPr>
            <w:tcW w:w="1319" w:type="dxa"/>
          </w:tcPr>
          <w:p w14:paraId="55481D1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刘子琳</w:t>
            </w:r>
          </w:p>
        </w:tc>
        <w:tc>
          <w:tcPr>
            <w:tcW w:w="4145" w:type="dxa"/>
            <w:shd w:val="clear"/>
            <w:vAlign w:val="top"/>
          </w:tcPr>
          <w:p w14:paraId="0130D88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医学检验技术（本科）2023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-0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2445" w:type="dxa"/>
          </w:tcPr>
          <w:p w14:paraId="6131F44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《循梦而行，向阳而生》</w:t>
            </w:r>
          </w:p>
        </w:tc>
        <w:tc>
          <w:tcPr>
            <w:tcW w:w="2105" w:type="dxa"/>
            <w:shd w:val="clear"/>
            <w:vAlign w:val="top"/>
          </w:tcPr>
          <w:p w14:paraId="757EE3A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刘玉成</w:t>
            </w:r>
          </w:p>
        </w:tc>
        <w:tc>
          <w:tcPr>
            <w:tcW w:w="2640" w:type="dxa"/>
            <w:shd w:val="clear"/>
            <w:vAlign w:val="top"/>
          </w:tcPr>
          <w:p w14:paraId="225E018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医学院</w:t>
            </w:r>
          </w:p>
        </w:tc>
      </w:tr>
      <w:tr w14:paraId="251DA0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74" w:hRule="atLeast"/>
        </w:trPr>
        <w:tc>
          <w:tcPr>
            <w:tcW w:w="927" w:type="dxa"/>
          </w:tcPr>
          <w:p w14:paraId="5351E99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二等奖</w:t>
            </w:r>
          </w:p>
        </w:tc>
        <w:tc>
          <w:tcPr>
            <w:tcW w:w="1319" w:type="dxa"/>
          </w:tcPr>
          <w:p w14:paraId="1C17002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孔慧鑫</w:t>
            </w:r>
          </w:p>
        </w:tc>
        <w:tc>
          <w:tcPr>
            <w:tcW w:w="4145" w:type="dxa"/>
            <w:shd w:val="clear"/>
            <w:vAlign w:val="top"/>
          </w:tcPr>
          <w:p w14:paraId="47DCC0F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环境设计（本科）2024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-0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1</w:t>
            </w:r>
          </w:p>
        </w:tc>
        <w:tc>
          <w:tcPr>
            <w:tcW w:w="2445" w:type="dxa"/>
          </w:tcPr>
          <w:p w14:paraId="46DECC0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《心宇幻彩，沐光逐梦》</w:t>
            </w:r>
          </w:p>
        </w:tc>
        <w:tc>
          <w:tcPr>
            <w:tcW w:w="2105" w:type="dxa"/>
            <w:shd w:val="clear"/>
            <w:vAlign w:val="top"/>
          </w:tcPr>
          <w:p w14:paraId="05EBAF3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于洪涛</w:t>
            </w:r>
          </w:p>
        </w:tc>
        <w:tc>
          <w:tcPr>
            <w:tcW w:w="2640" w:type="dxa"/>
            <w:shd w:val="clear"/>
            <w:vAlign w:val="top"/>
          </w:tcPr>
          <w:p w14:paraId="45F21A4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工学院</w:t>
            </w:r>
          </w:p>
        </w:tc>
      </w:tr>
      <w:tr w14:paraId="2AE802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74" w:hRule="atLeast"/>
        </w:trPr>
        <w:tc>
          <w:tcPr>
            <w:tcW w:w="927" w:type="dxa"/>
          </w:tcPr>
          <w:p w14:paraId="321350C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二等奖</w:t>
            </w:r>
          </w:p>
        </w:tc>
        <w:tc>
          <w:tcPr>
            <w:tcW w:w="1319" w:type="dxa"/>
          </w:tcPr>
          <w:p w14:paraId="31CA45E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王淑冉</w:t>
            </w:r>
          </w:p>
        </w:tc>
        <w:tc>
          <w:tcPr>
            <w:tcW w:w="4145" w:type="dxa"/>
            <w:shd w:val="clear"/>
            <w:vAlign w:val="top"/>
          </w:tcPr>
          <w:p w14:paraId="4CF4211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学前教育（专科）2023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-0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1</w:t>
            </w:r>
          </w:p>
        </w:tc>
        <w:tc>
          <w:tcPr>
            <w:tcW w:w="2445" w:type="dxa"/>
          </w:tcPr>
          <w:p w14:paraId="0C12716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《向阳而生》</w:t>
            </w:r>
          </w:p>
        </w:tc>
        <w:tc>
          <w:tcPr>
            <w:tcW w:w="2105" w:type="dxa"/>
            <w:shd w:val="clear"/>
            <w:vAlign w:val="top"/>
          </w:tcPr>
          <w:p w14:paraId="73EA72A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任守波</w:t>
            </w:r>
          </w:p>
        </w:tc>
        <w:tc>
          <w:tcPr>
            <w:tcW w:w="2640" w:type="dxa"/>
            <w:shd w:val="clear"/>
            <w:vAlign w:val="top"/>
          </w:tcPr>
          <w:p w14:paraId="2533256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人文艺术与教育学院</w:t>
            </w:r>
          </w:p>
        </w:tc>
      </w:tr>
      <w:tr w14:paraId="3DD41F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74" w:hRule="atLeast"/>
        </w:trPr>
        <w:tc>
          <w:tcPr>
            <w:tcW w:w="927" w:type="dxa"/>
          </w:tcPr>
          <w:p w14:paraId="475B9F5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二等奖</w:t>
            </w:r>
          </w:p>
        </w:tc>
        <w:tc>
          <w:tcPr>
            <w:tcW w:w="1319" w:type="dxa"/>
          </w:tcPr>
          <w:p w14:paraId="1FBD2FF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韩茹茹</w:t>
            </w:r>
          </w:p>
        </w:tc>
        <w:tc>
          <w:tcPr>
            <w:tcW w:w="4145" w:type="dxa"/>
            <w:shd w:val="clear"/>
            <w:vAlign w:val="top"/>
          </w:tcPr>
          <w:p w14:paraId="37FB9AA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环境设计（本科）2023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-0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1</w:t>
            </w:r>
          </w:p>
        </w:tc>
        <w:tc>
          <w:tcPr>
            <w:tcW w:w="2445" w:type="dxa"/>
          </w:tcPr>
          <w:p w14:paraId="7BBC735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《心屿微光》</w:t>
            </w:r>
          </w:p>
        </w:tc>
        <w:tc>
          <w:tcPr>
            <w:tcW w:w="2105" w:type="dxa"/>
            <w:shd w:val="clear"/>
            <w:vAlign w:val="top"/>
          </w:tcPr>
          <w:p w14:paraId="2E03673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张雨欣</w:t>
            </w:r>
          </w:p>
        </w:tc>
        <w:tc>
          <w:tcPr>
            <w:tcW w:w="2640" w:type="dxa"/>
            <w:shd w:val="clear"/>
            <w:vAlign w:val="top"/>
          </w:tcPr>
          <w:p w14:paraId="5E6A0B3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工学院</w:t>
            </w:r>
          </w:p>
        </w:tc>
      </w:tr>
      <w:tr w14:paraId="26F3F1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139" w:hRule="atLeast"/>
        </w:trPr>
        <w:tc>
          <w:tcPr>
            <w:tcW w:w="927" w:type="dxa"/>
          </w:tcPr>
          <w:p w14:paraId="0FB72EF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二等奖</w:t>
            </w:r>
          </w:p>
        </w:tc>
        <w:tc>
          <w:tcPr>
            <w:tcW w:w="1319" w:type="dxa"/>
          </w:tcPr>
          <w:p w14:paraId="2CDE6CC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邢玉琦 袁伟 吴晓彤</w:t>
            </w:r>
          </w:p>
        </w:tc>
        <w:tc>
          <w:tcPr>
            <w:tcW w:w="4145" w:type="dxa"/>
            <w:shd w:val="clear"/>
            <w:vAlign w:val="top"/>
          </w:tcPr>
          <w:p w14:paraId="41B47DC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学前教育（本科）2023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-0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2</w:t>
            </w:r>
          </w:p>
        </w:tc>
        <w:tc>
          <w:tcPr>
            <w:tcW w:w="2445" w:type="dxa"/>
          </w:tcPr>
          <w:p w14:paraId="64FB375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《向阳而生》</w:t>
            </w:r>
          </w:p>
        </w:tc>
        <w:tc>
          <w:tcPr>
            <w:tcW w:w="2105" w:type="dxa"/>
            <w:shd w:val="clear"/>
            <w:vAlign w:val="top"/>
          </w:tcPr>
          <w:p w14:paraId="44AA195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张静</w:t>
            </w:r>
          </w:p>
        </w:tc>
        <w:tc>
          <w:tcPr>
            <w:tcW w:w="2640" w:type="dxa"/>
            <w:shd w:val="clear"/>
            <w:vAlign w:val="top"/>
          </w:tcPr>
          <w:p w14:paraId="0C0B93C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人文艺术与教育学院</w:t>
            </w:r>
          </w:p>
        </w:tc>
      </w:tr>
      <w:tr w14:paraId="564E33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74" w:hRule="atLeast"/>
        </w:trPr>
        <w:tc>
          <w:tcPr>
            <w:tcW w:w="927" w:type="dxa"/>
          </w:tcPr>
          <w:p w14:paraId="42A51E7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三等奖</w:t>
            </w:r>
          </w:p>
        </w:tc>
        <w:tc>
          <w:tcPr>
            <w:tcW w:w="1319" w:type="dxa"/>
          </w:tcPr>
          <w:p w14:paraId="6ED397B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邵若溪</w:t>
            </w:r>
          </w:p>
        </w:tc>
        <w:tc>
          <w:tcPr>
            <w:tcW w:w="4145" w:type="dxa"/>
            <w:shd w:val="clear"/>
            <w:vAlign w:val="top"/>
          </w:tcPr>
          <w:p w14:paraId="2516577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口腔医学（本科）2024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-0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1</w:t>
            </w:r>
          </w:p>
        </w:tc>
        <w:tc>
          <w:tcPr>
            <w:tcW w:w="2445" w:type="dxa"/>
          </w:tcPr>
          <w:p w14:paraId="6670FB3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《阳光洒落的梦幻世界》</w:t>
            </w:r>
          </w:p>
        </w:tc>
        <w:tc>
          <w:tcPr>
            <w:tcW w:w="2105" w:type="dxa"/>
            <w:shd w:val="clear"/>
            <w:vAlign w:val="top"/>
          </w:tcPr>
          <w:p w14:paraId="2718216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刘玉成</w:t>
            </w:r>
          </w:p>
        </w:tc>
        <w:tc>
          <w:tcPr>
            <w:tcW w:w="2640" w:type="dxa"/>
            <w:shd w:val="clear"/>
            <w:vAlign w:val="top"/>
          </w:tcPr>
          <w:p w14:paraId="25380A0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医学院</w:t>
            </w:r>
          </w:p>
        </w:tc>
      </w:tr>
      <w:tr w14:paraId="6CF3E9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927" w:type="dxa"/>
          </w:tcPr>
          <w:p w14:paraId="358A725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三等奖</w:t>
            </w:r>
          </w:p>
        </w:tc>
        <w:tc>
          <w:tcPr>
            <w:tcW w:w="1319" w:type="dxa"/>
          </w:tcPr>
          <w:p w14:paraId="30FCFD7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徐淇</w:t>
            </w:r>
          </w:p>
        </w:tc>
        <w:tc>
          <w:tcPr>
            <w:tcW w:w="4145" w:type="dxa"/>
            <w:shd w:val="clear"/>
            <w:vAlign w:val="top"/>
          </w:tcPr>
          <w:p w14:paraId="0A1E9C4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汽车服务工程（本科）2024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-0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1</w:t>
            </w:r>
          </w:p>
        </w:tc>
        <w:tc>
          <w:tcPr>
            <w:tcW w:w="2445" w:type="dxa"/>
          </w:tcPr>
          <w:p w14:paraId="3F7C874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《心之田野》</w:t>
            </w:r>
          </w:p>
        </w:tc>
        <w:tc>
          <w:tcPr>
            <w:tcW w:w="2105" w:type="dxa"/>
            <w:shd w:val="clear"/>
            <w:vAlign w:val="top"/>
          </w:tcPr>
          <w:p w14:paraId="53FB410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薄艳艳</w:t>
            </w:r>
          </w:p>
        </w:tc>
        <w:tc>
          <w:tcPr>
            <w:tcW w:w="2640" w:type="dxa"/>
            <w:shd w:val="clear"/>
            <w:vAlign w:val="top"/>
          </w:tcPr>
          <w:p w14:paraId="2342BD1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工学院</w:t>
            </w:r>
          </w:p>
        </w:tc>
      </w:tr>
      <w:tr w14:paraId="12A2D3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927" w:type="dxa"/>
          </w:tcPr>
          <w:p w14:paraId="63E51A0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三等奖</w:t>
            </w:r>
          </w:p>
        </w:tc>
        <w:tc>
          <w:tcPr>
            <w:tcW w:w="1319" w:type="dxa"/>
          </w:tcPr>
          <w:p w14:paraId="4E4B246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王峥嵘</w:t>
            </w:r>
          </w:p>
        </w:tc>
        <w:tc>
          <w:tcPr>
            <w:tcW w:w="4145" w:type="dxa"/>
            <w:shd w:val="clear"/>
            <w:vAlign w:val="top"/>
          </w:tcPr>
          <w:p w14:paraId="6D84D56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医学影像技术（本科）2023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-0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3</w:t>
            </w:r>
          </w:p>
        </w:tc>
        <w:tc>
          <w:tcPr>
            <w:tcW w:w="2445" w:type="dxa"/>
          </w:tcPr>
          <w:p w14:paraId="552777B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《心跳》</w:t>
            </w:r>
          </w:p>
        </w:tc>
        <w:tc>
          <w:tcPr>
            <w:tcW w:w="2105" w:type="dxa"/>
            <w:shd w:val="clear"/>
            <w:vAlign w:val="top"/>
          </w:tcPr>
          <w:p w14:paraId="513D6ED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林九虓</w:t>
            </w:r>
          </w:p>
        </w:tc>
        <w:tc>
          <w:tcPr>
            <w:tcW w:w="2640" w:type="dxa"/>
            <w:shd w:val="clear"/>
            <w:vAlign w:val="top"/>
          </w:tcPr>
          <w:p w14:paraId="288898F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医学院</w:t>
            </w:r>
          </w:p>
        </w:tc>
      </w:tr>
      <w:tr w14:paraId="66C983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927" w:type="dxa"/>
            <w:shd w:val="clear" w:color="auto" w:fill="auto"/>
          </w:tcPr>
          <w:p w14:paraId="66BFFB6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三等奖</w:t>
            </w:r>
          </w:p>
        </w:tc>
        <w:tc>
          <w:tcPr>
            <w:tcW w:w="1319" w:type="dxa"/>
          </w:tcPr>
          <w:p w14:paraId="5488B8B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韩家烁</w:t>
            </w:r>
          </w:p>
        </w:tc>
        <w:tc>
          <w:tcPr>
            <w:tcW w:w="4145" w:type="dxa"/>
            <w:shd w:val="clear"/>
            <w:vAlign w:val="top"/>
          </w:tcPr>
          <w:p w14:paraId="2EC60AD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护理（专科）2024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-0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1</w:t>
            </w:r>
          </w:p>
        </w:tc>
        <w:tc>
          <w:tcPr>
            <w:tcW w:w="2445" w:type="dxa"/>
          </w:tcPr>
          <w:p w14:paraId="0C6E806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《晴空》</w:t>
            </w:r>
          </w:p>
        </w:tc>
        <w:tc>
          <w:tcPr>
            <w:tcW w:w="2105" w:type="dxa"/>
            <w:shd w:val="clear"/>
            <w:vAlign w:val="top"/>
          </w:tcPr>
          <w:p w14:paraId="39852C1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  <w:t>姚树社</w:t>
            </w:r>
          </w:p>
        </w:tc>
        <w:tc>
          <w:tcPr>
            <w:tcW w:w="2640" w:type="dxa"/>
            <w:shd w:val="clear"/>
            <w:vAlign w:val="top"/>
          </w:tcPr>
          <w:p w14:paraId="331A2FD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护理学院</w:t>
            </w:r>
          </w:p>
        </w:tc>
      </w:tr>
      <w:tr w14:paraId="5AAB06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927" w:type="dxa"/>
            <w:shd w:val="clear" w:color="auto" w:fill="auto"/>
          </w:tcPr>
          <w:p w14:paraId="4E73585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三等奖</w:t>
            </w:r>
          </w:p>
        </w:tc>
        <w:tc>
          <w:tcPr>
            <w:tcW w:w="1319" w:type="dxa"/>
          </w:tcPr>
          <w:p w14:paraId="008FF69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宋秉卿</w:t>
            </w:r>
          </w:p>
        </w:tc>
        <w:tc>
          <w:tcPr>
            <w:tcW w:w="4145" w:type="dxa"/>
            <w:shd w:val="clear"/>
            <w:vAlign w:val="top"/>
          </w:tcPr>
          <w:p w14:paraId="1F2F295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学前教育（本科）2024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-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92</w:t>
            </w:r>
          </w:p>
        </w:tc>
        <w:tc>
          <w:tcPr>
            <w:tcW w:w="2445" w:type="dxa"/>
          </w:tcPr>
          <w:p w14:paraId="509FA98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《伞下》</w:t>
            </w:r>
          </w:p>
        </w:tc>
        <w:tc>
          <w:tcPr>
            <w:tcW w:w="2105" w:type="dxa"/>
            <w:shd w:val="clear"/>
            <w:vAlign w:val="top"/>
          </w:tcPr>
          <w:p w14:paraId="443BDD1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  <w:t>寻迎迎</w:t>
            </w:r>
          </w:p>
        </w:tc>
        <w:tc>
          <w:tcPr>
            <w:tcW w:w="2640" w:type="dxa"/>
            <w:shd w:val="clear"/>
            <w:vAlign w:val="top"/>
          </w:tcPr>
          <w:p w14:paraId="6F47285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  <w:t>人文艺术与教育学院</w:t>
            </w:r>
          </w:p>
        </w:tc>
      </w:tr>
      <w:tr w14:paraId="71962D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927" w:type="dxa"/>
            <w:shd w:val="clear" w:color="auto" w:fill="auto"/>
          </w:tcPr>
          <w:p w14:paraId="4F7D058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三等奖</w:t>
            </w:r>
          </w:p>
        </w:tc>
        <w:tc>
          <w:tcPr>
            <w:tcW w:w="1319" w:type="dxa"/>
          </w:tcPr>
          <w:p w14:paraId="6EA04A5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邱梦冉</w:t>
            </w:r>
          </w:p>
        </w:tc>
        <w:tc>
          <w:tcPr>
            <w:tcW w:w="4145" w:type="dxa"/>
            <w:shd w:val="clear"/>
            <w:vAlign w:val="top"/>
          </w:tcPr>
          <w:p w14:paraId="34D5D46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数字媒体技术（专科）2024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-0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1</w:t>
            </w:r>
          </w:p>
        </w:tc>
        <w:tc>
          <w:tcPr>
            <w:tcW w:w="2445" w:type="dxa"/>
          </w:tcPr>
          <w:p w14:paraId="5F53A2C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《心灵——最美的花朵》</w:t>
            </w:r>
          </w:p>
        </w:tc>
        <w:tc>
          <w:tcPr>
            <w:tcW w:w="2105" w:type="dxa"/>
            <w:shd w:val="clear"/>
            <w:vAlign w:val="top"/>
          </w:tcPr>
          <w:p w14:paraId="5074A95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  <w:t>杨玉林</w:t>
            </w:r>
          </w:p>
        </w:tc>
        <w:tc>
          <w:tcPr>
            <w:tcW w:w="2640" w:type="dxa"/>
            <w:shd w:val="clear"/>
            <w:vAlign w:val="top"/>
          </w:tcPr>
          <w:p w14:paraId="1A6937C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  <w:t>计算机学院</w:t>
            </w:r>
          </w:p>
        </w:tc>
      </w:tr>
      <w:tr w14:paraId="6C6BD7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927" w:type="dxa"/>
            <w:shd w:val="clear" w:color="auto" w:fill="auto"/>
          </w:tcPr>
          <w:p w14:paraId="178BC3E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三等奖</w:t>
            </w:r>
          </w:p>
        </w:tc>
        <w:tc>
          <w:tcPr>
            <w:tcW w:w="1319" w:type="dxa"/>
          </w:tcPr>
          <w:p w14:paraId="09A86D5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刘宗壮</w:t>
            </w:r>
          </w:p>
        </w:tc>
        <w:tc>
          <w:tcPr>
            <w:tcW w:w="4145" w:type="dxa"/>
            <w:shd w:val="clear"/>
            <w:vAlign w:val="top"/>
          </w:tcPr>
          <w:p w14:paraId="0A10B5F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视觉传达设计（本科）2023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-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H1</w:t>
            </w:r>
          </w:p>
        </w:tc>
        <w:tc>
          <w:tcPr>
            <w:tcW w:w="2445" w:type="dxa"/>
          </w:tcPr>
          <w:p w14:paraId="434ADFB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《灵境织梦：心象绮旅》</w:t>
            </w:r>
          </w:p>
        </w:tc>
        <w:tc>
          <w:tcPr>
            <w:tcW w:w="2105" w:type="dxa"/>
            <w:shd w:val="clear"/>
            <w:vAlign w:val="top"/>
          </w:tcPr>
          <w:p w14:paraId="6195FEF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孙潇</w:t>
            </w:r>
          </w:p>
        </w:tc>
        <w:tc>
          <w:tcPr>
            <w:tcW w:w="2640" w:type="dxa"/>
            <w:shd w:val="clear"/>
            <w:vAlign w:val="top"/>
          </w:tcPr>
          <w:p w14:paraId="7E9977D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计算机学院</w:t>
            </w:r>
          </w:p>
        </w:tc>
      </w:tr>
      <w:tr w14:paraId="5B7800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927" w:type="dxa"/>
            <w:shd w:val="clear" w:color="auto" w:fill="auto"/>
          </w:tcPr>
          <w:p w14:paraId="1D41E3D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三等奖</w:t>
            </w:r>
          </w:p>
        </w:tc>
        <w:tc>
          <w:tcPr>
            <w:tcW w:w="1319" w:type="dxa"/>
          </w:tcPr>
          <w:p w14:paraId="6B7FC01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周志强</w:t>
            </w:r>
          </w:p>
        </w:tc>
        <w:tc>
          <w:tcPr>
            <w:tcW w:w="4145" w:type="dxa"/>
            <w:shd w:val="clear"/>
            <w:vAlign w:val="top"/>
          </w:tcPr>
          <w:p w14:paraId="564B9DA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数字媒体艺术（本科）2023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-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H1</w:t>
            </w:r>
          </w:p>
        </w:tc>
        <w:tc>
          <w:tcPr>
            <w:tcW w:w="2445" w:type="dxa"/>
          </w:tcPr>
          <w:p w14:paraId="38E9F0A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《狂奏节拍·心灵旅途》</w:t>
            </w:r>
          </w:p>
        </w:tc>
        <w:tc>
          <w:tcPr>
            <w:tcW w:w="2105" w:type="dxa"/>
            <w:shd w:val="clear"/>
            <w:vAlign w:val="top"/>
          </w:tcPr>
          <w:p w14:paraId="43F627A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孙潇</w:t>
            </w:r>
          </w:p>
        </w:tc>
        <w:tc>
          <w:tcPr>
            <w:tcW w:w="2640" w:type="dxa"/>
            <w:shd w:val="clear"/>
            <w:vAlign w:val="top"/>
          </w:tcPr>
          <w:p w14:paraId="62568C1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计算机学院</w:t>
            </w:r>
          </w:p>
        </w:tc>
      </w:tr>
      <w:tr w14:paraId="0341E7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927" w:type="dxa"/>
            <w:shd w:val="clear" w:color="auto" w:fill="auto"/>
          </w:tcPr>
          <w:p w14:paraId="1D7F481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三等奖</w:t>
            </w:r>
          </w:p>
        </w:tc>
        <w:tc>
          <w:tcPr>
            <w:tcW w:w="1319" w:type="dxa"/>
          </w:tcPr>
          <w:p w14:paraId="4F5CE19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田秀娟</w:t>
            </w:r>
          </w:p>
        </w:tc>
        <w:tc>
          <w:tcPr>
            <w:tcW w:w="4145" w:type="dxa"/>
            <w:shd w:val="clear"/>
            <w:vAlign w:val="top"/>
          </w:tcPr>
          <w:p w14:paraId="6E0D851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音乐学（本科）2023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-0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1</w:t>
            </w:r>
          </w:p>
        </w:tc>
        <w:tc>
          <w:tcPr>
            <w:tcW w:w="2445" w:type="dxa"/>
          </w:tcPr>
          <w:p w14:paraId="4CDF084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《我的心灵世界》</w:t>
            </w:r>
          </w:p>
        </w:tc>
        <w:tc>
          <w:tcPr>
            <w:tcW w:w="2105" w:type="dxa"/>
            <w:shd w:val="clear"/>
            <w:vAlign w:val="top"/>
          </w:tcPr>
          <w:p w14:paraId="160E308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张静</w:t>
            </w:r>
          </w:p>
        </w:tc>
        <w:tc>
          <w:tcPr>
            <w:tcW w:w="2640" w:type="dxa"/>
            <w:shd w:val="clear"/>
            <w:vAlign w:val="top"/>
          </w:tcPr>
          <w:p w14:paraId="508B07F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vertAlign w:val="baseline"/>
                <w:lang w:val="en-US" w:eastAsia="zh-CN"/>
              </w:rPr>
              <w:t>人文艺术与教育学院</w:t>
            </w:r>
          </w:p>
        </w:tc>
      </w:tr>
    </w:tbl>
    <w:p w14:paraId="40C7174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</w:pPr>
    </w:p>
    <w:p w14:paraId="01607124">
      <w:pPr>
        <w:pStyle w:val="2"/>
        <w:rPr>
          <w:rFonts w:hint="default"/>
          <w:lang w:val="en-US" w:eastAsia="zh-CN"/>
        </w:rPr>
      </w:pPr>
      <w:bookmarkStart w:id="0" w:name="_GoBack"/>
      <w:bookmarkEnd w:id="0"/>
    </w:p>
    <w:p w14:paraId="5EBA12E4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6384170"/>
    <w:rsid w:val="603C4D81"/>
    <w:rsid w:val="68211994"/>
    <w:rsid w:val="77C40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3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660</Words>
  <Characters>717</Characters>
  <Lines>0</Lines>
  <Paragraphs>138</Paragraphs>
  <TotalTime>1</TotalTime>
  <ScaleCrop>false</ScaleCrop>
  <LinksUpToDate>false</LinksUpToDate>
  <CharactersWithSpaces>720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2411-12-30T00:00:00Z</dcterms:created>
  <dc:creator>杜伟</dc:creator>
  <cp:lastModifiedBy>小谢</cp:lastModifiedBy>
  <dcterms:modified xsi:type="dcterms:W3CDTF">2025-06-13T06:54:54Z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D29CA05FA0AB4212BCAB26AB810ADCB3_11</vt:lpwstr>
  </property>
  <property fmtid="{D5CDD505-2E9C-101B-9397-08002B2CF9AE}" pid="4" name="KSOTemplateDocerSaveRecord">
    <vt:lpwstr>eyJoZGlkIjoiZDRhMmNjYTM2NzIyMjcyZTc1YWNjNmQwYmE3NTc2ZGIiLCJ1c2VySWQiOiI1MzM2NTA0MzMifQ==</vt:lpwstr>
  </property>
</Properties>
</file>