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261"/>
        <w:gridCol w:w="1070"/>
        <w:gridCol w:w="2995"/>
        <w:gridCol w:w="1860"/>
      </w:tblGrid>
      <w:tr w14:paraId="4022D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47DD3">
            <w:pPr>
              <w:widowControl/>
              <w:jc w:val="center"/>
              <w:textAlignment w:val="center"/>
              <w:rPr>
                <w:rFonts w:eastAsia="宋体" w:asciiTheme="minorEastAsia" w:hAnsiTheme="minorEastAsia" w:cstheme="minorEastAsia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941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遥墙</w:t>
            </w:r>
          </w:p>
          <w:p w14:paraId="636684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校区</w:t>
            </w:r>
          </w:p>
          <w:p w14:paraId="6E757C43"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排架号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6601F">
            <w:pPr>
              <w:widowControl/>
              <w:jc w:val="center"/>
              <w:textAlignment w:val="center"/>
              <w:rPr>
                <w:rFonts w:eastAsia="宋体" w:asciiTheme="minorEastAsia" w:hAnsiTheme="minorEastAsia" w:cstheme="minorEastAsia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分类号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8DB85">
            <w:pPr>
              <w:widowControl/>
              <w:jc w:val="center"/>
              <w:textAlignment w:val="center"/>
              <w:rPr>
                <w:rFonts w:eastAsia="宋体" w:asciiTheme="minorEastAsia" w:hAnsiTheme="minorEastAsia" w:cstheme="minorEastAsia"/>
                <w:color w:val="000000"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刊 名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8005D">
            <w:pPr>
              <w:widowControl/>
              <w:jc w:val="center"/>
              <w:textAlignment w:val="center"/>
              <w:rPr>
                <w:rFonts w:eastAsia="宋体" w:asciiTheme="minorEastAsia" w:hAnsiTheme="minorEastAsia" w:cstheme="minorEastAsia"/>
                <w:kern w:val="2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频 率</w:t>
            </w:r>
          </w:p>
        </w:tc>
      </w:tr>
      <w:tr w14:paraId="10795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D0C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AF1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DCBC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7D9C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时代建筑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66A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1675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D18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3AA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B452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CCB5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9F01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世界建筑导报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17A0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7404B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542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96D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B453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1B48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D424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建设监理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B03F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4909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9D5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427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A40F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A9E8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建筑科学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AC69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0869F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511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101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B456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C13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TU18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5BDD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绿色建造与智能建筑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34AA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52053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136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073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B457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BA1B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33BA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城市建筑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空间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7E09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53A39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7C0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E06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B463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712B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815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钢结构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CCDE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4CBAC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D00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1A9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B464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547B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TU4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3055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工程抗震与加固改造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242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13D9B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685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65E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B465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32EE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TU4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7E8E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土木工程学报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9652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3FE9B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2167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26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B466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EF9E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TU4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6057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土木与环境工程学报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973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163B7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C80C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DC9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B468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4651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TU5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E59E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建材技术与应用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63A8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22E60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F1C2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7A9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B469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6D7B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TU5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E803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建筑钢结构进展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ECB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060B0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2829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325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B479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4F67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TU9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3E5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景观设计学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7036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双月刊</w:t>
            </w:r>
          </w:p>
        </w:tc>
      </w:tr>
      <w:tr w14:paraId="2FDA0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EC23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1CD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B480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A28D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TU9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0D1C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中国园林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AF12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  <w:tr w14:paraId="3E7BB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FAD6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7EF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B481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BAF5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TU99</w:t>
            </w: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0A09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给水排水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1073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月刊</w:t>
            </w:r>
          </w:p>
        </w:tc>
      </w:tr>
    </w:tbl>
    <w:p w14:paraId="4A6413AD">
      <w:pPr>
        <w:jc w:val="center"/>
      </w:pPr>
      <w:r>
        <w:rPr>
          <w:rFonts w:hint="eastAsia" w:ascii="微软雅黑" w:hAnsi="微软雅黑" w:eastAsia="微软雅黑" w:cs="微软雅黑"/>
          <w:b/>
          <w:bCs/>
          <w:color w:val="333333"/>
          <w:sz w:val="28"/>
          <w:szCs w:val="28"/>
          <w:shd w:val="clear" w:color="auto" w:fill="FFFFFF"/>
        </w:rPr>
        <w:t>2025年第十</w:t>
      </w:r>
      <w:r>
        <w:rPr>
          <w:rFonts w:hint="eastAsia" w:ascii="微软雅黑" w:hAnsi="微软雅黑" w:eastAsia="微软雅黑" w:cs="微软雅黑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333333"/>
          <w:sz w:val="28"/>
          <w:szCs w:val="28"/>
          <w:shd w:val="clear" w:color="auto" w:fill="FFFFFF"/>
        </w:rPr>
        <w:t>期</w:t>
      </w:r>
      <w:r>
        <w:rPr>
          <w:rFonts w:hint="eastAsia" w:ascii="微软雅黑" w:hAnsi="微软雅黑" w:eastAsia="微软雅黑" w:cs="微软雅黑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建筑科学</w:t>
      </w:r>
      <w:r>
        <w:rPr>
          <w:rFonts w:hint="eastAsia" w:ascii="微软雅黑" w:hAnsi="微软雅黑" w:eastAsia="微软雅黑" w:cs="微软雅黑"/>
          <w:b/>
          <w:bCs/>
          <w:color w:val="333333"/>
          <w:sz w:val="28"/>
          <w:szCs w:val="28"/>
          <w:shd w:val="clear" w:color="auto" w:fill="FFFFFF"/>
        </w:rPr>
        <w:t>类期刊推荐目录</w:t>
      </w:r>
    </w:p>
    <w:p w14:paraId="094791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D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2025-10-09T01:50:40Z</dcterms:created>
  <dc:creator>Administrator</dc:creator>
  <cp:lastModifiedBy>大手牵小手</cp:lastModifiedBy>
  <dcterms:modified xsi:type="dcterms:W3CDTF">2025-10-09T05:50:22Z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eyJoZGlkIjoiNGFlY2I5YWViNGVlZmUxNWVhYWExY2EzODcyY2QxOTMiLCJ1c2VySWQiOiIyNzYyMDQ2OTcifQ==</vt:lpwstr>
  </property>
  <property fmtid="{D5CDD505-2E9C-101B-9397-08002B2CF9AE}" pid="4" name="ICV">
    <vt:lpwstr>D97845BFAA044D1F92B89C40354FBA85_12</vt:lpwstr>
  </property>
</Properties>
</file>