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3DC" w:rsidRDefault="007E53DC" w:rsidP="007E53D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7E53DC" w:rsidRDefault="007E53DC" w:rsidP="007E53DC">
      <w:pPr>
        <w:rPr>
          <w:rFonts w:ascii="仿宋_GB2312" w:eastAsia="仿宋_GB2312"/>
          <w:sz w:val="32"/>
          <w:szCs w:val="32"/>
        </w:rPr>
      </w:pPr>
    </w:p>
    <w:p w:rsidR="007E53DC" w:rsidRPr="007A0998" w:rsidRDefault="007E53DC" w:rsidP="007E53DC">
      <w:pPr>
        <w:jc w:val="center"/>
        <w:rPr>
          <w:rFonts w:ascii="方正小标宋简体" w:eastAsia="方正小标宋简体"/>
          <w:sz w:val="44"/>
          <w:szCs w:val="44"/>
        </w:rPr>
      </w:pPr>
      <w:r w:rsidRPr="007A0998">
        <w:rPr>
          <w:rFonts w:ascii="方正小标宋简体" w:eastAsia="方正小标宋简体" w:hint="eastAsia"/>
          <w:sz w:val="44"/>
          <w:szCs w:val="44"/>
        </w:rPr>
        <w:t>有关申报材料清单</w:t>
      </w:r>
    </w:p>
    <w:p w:rsidR="007E53DC" w:rsidRPr="007A0998" w:rsidRDefault="007E53DC" w:rsidP="007E53D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7A0998">
        <w:rPr>
          <w:rFonts w:ascii="仿宋_GB2312" w:eastAsia="仿宋_GB2312" w:hint="eastAsia"/>
          <w:sz w:val="32"/>
          <w:szCs w:val="32"/>
        </w:rPr>
        <w:t>身份证件；</w:t>
      </w:r>
    </w:p>
    <w:p w:rsidR="007E53DC" w:rsidRPr="007A0998" w:rsidRDefault="007E53DC" w:rsidP="007E53D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 w:rsidRPr="007A0998">
        <w:rPr>
          <w:rFonts w:ascii="仿宋_GB2312" w:eastAsia="仿宋_GB2312" w:hint="eastAsia"/>
          <w:sz w:val="32"/>
          <w:szCs w:val="32"/>
        </w:rPr>
        <w:t>最高学历、学位证书（海外留学人才的学历学位证书须经教育部留学人员服务中心认证）；</w:t>
      </w:r>
    </w:p>
    <w:p w:rsidR="007E53DC" w:rsidRDefault="007E53DC" w:rsidP="007E53D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 w:rsidRPr="007A0998">
        <w:rPr>
          <w:rFonts w:ascii="仿宋_GB2312" w:eastAsia="仿宋_GB2312" w:hint="eastAsia"/>
          <w:sz w:val="32"/>
          <w:szCs w:val="32"/>
        </w:rPr>
        <w:t>职称或职业资格证书（具有职称或职业资格的人员提供）；</w:t>
      </w:r>
    </w:p>
    <w:p w:rsidR="007E53DC" w:rsidRPr="007A0998" w:rsidRDefault="007E53DC" w:rsidP="007E53D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</w:t>
      </w:r>
      <w:r w:rsidRPr="007A0998">
        <w:rPr>
          <w:rFonts w:ascii="仿宋_GB2312" w:eastAsia="仿宋_GB2312" w:hint="eastAsia"/>
          <w:sz w:val="32"/>
          <w:szCs w:val="32"/>
        </w:rPr>
        <w:t>人才工程（计划）入选证书，或有关认定文件；</w:t>
      </w:r>
    </w:p>
    <w:p w:rsidR="007E53DC" w:rsidRPr="007A0998" w:rsidRDefault="007E53DC" w:rsidP="007E53D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</w:t>
      </w:r>
      <w:r w:rsidRPr="007A0998">
        <w:rPr>
          <w:rFonts w:ascii="仿宋_GB2312" w:eastAsia="仿宋_GB2312" w:hint="eastAsia"/>
          <w:sz w:val="32"/>
          <w:szCs w:val="32"/>
        </w:rPr>
        <w:t>主要成果（代表性论著、专利证书、产品证书等）、主要荣誉、奖励证书或证明材料；</w:t>
      </w:r>
    </w:p>
    <w:p w:rsidR="007E53DC" w:rsidRDefault="007E53DC" w:rsidP="007E53D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</w:t>
      </w:r>
      <w:r w:rsidRPr="007A0998">
        <w:rPr>
          <w:rFonts w:ascii="仿宋_GB2312" w:eastAsia="仿宋_GB2312" w:hint="eastAsia"/>
          <w:sz w:val="32"/>
          <w:szCs w:val="32"/>
        </w:rPr>
        <w:t>主持（参与）过的主要项目证明材料；</w:t>
      </w:r>
    </w:p>
    <w:p w:rsidR="007E53DC" w:rsidRDefault="007E53DC" w:rsidP="007E53D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7、属于管理型人选的，须提供由财税部门认可的反映本单位经济效益的材料；</w:t>
      </w:r>
    </w:p>
    <w:p w:rsidR="007E53DC" w:rsidRPr="007A0998" w:rsidRDefault="007E53DC" w:rsidP="007E53D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8、驻济事业单位的人选，须提供近三年来参与济南市经济建设、社会发展的主要情况证明及今后三年服务济南的主要打算;</w:t>
      </w:r>
      <w:bookmarkStart w:id="0" w:name="_GoBack"/>
      <w:bookmarkEnd w:id="0"/>
    </w:p>
    <w:p w:rsidR="007E53DC" w:rsidRPr="00E14594" w:rsidRDefault="007E53DC" w:rsidP="007E53DC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9、</w:t>
      </w:r>
      <w:r w:rsidRPr="007A0998">
        <w:rPr>
          <w:rFonts w:ascii="仿宋_GB2312" w:eastAsia="仿宋_GB2312" w:hint="eastAsia"/>
          <w:sz w:val="32"/>
          <w:szCs w:val="32"/>
        </w:rPr>
        <w:t>其他相关证明材料。</w:t>
      </w:r>
    </w:p>
    <w:p w:rsidR="00520EB5" w:rsidRDefault="00520EB5"/>
    <w:sectPr w:rsidR="00520E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53DC"/>
    <w:rsid w:val="00520EB5"/>
    <w:rsid w:val="007E5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钱秋苓</dc:creator>
  <cp:keywords/>
  <dc:description/>
  <cp:lastModifiedBy>钱秋苓</cp:lastModifiedBy>
  <cp:revision>2</cp:revision>
  <dcterms:created xsi:type="dcterms:W3CDTF">2018-01-16T06:41:00Z</dcterms:created>
  <dcterms:modified xsi:type="dcterms:W3CDTF">2018-01-16T06:41:00Z</dcterms:modified>
</cp:coreProperties>
</file>