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35D" w:rsidRDefault="0045435D" w:rsidP="0045435D">
      <w:pPr>
        <w:adjustRightInd w:val="0"/>
        <w:snapToGrid w:val="0"/>
        <w:spacing w:beforeLines="50" w:before="156" w:afterLines="100" w:after="312" w:line="520" w:lineRule="exact"/>
        <w:jc w:val="left"/>
        <w:rPr>
          <w:rStyle w:val="a7"/>
          <w:rFonts w:ascii="仿宋" w:eastAsia="仿宋" w:hAnsi="仿宋" w:cs="仿宋"/>
          <w:b w:val="0"/>
          <w:sz w:val="32"/>
          <w:szCs w:val="32"/>
        </w:rPr>
      </w:pPr>
      <w:r>
        <w:rPr>
          <w:rStyle w:val="a7"/>
          <w:rFonts w:ascii="仿宋" w:eastAsia="仿宋" w:hAnsi="仿宋" w:cs="仿宋" w:hint="eastAsia"/>
          <w:b w:val="0"/>
          <w:sz w:val="32"/>
          <w:szCs w:val="32"/>
        </w:rPr>
        <w:t>附件1：</w:t>
      </w:r>
    </w:p>
    <w:p w:rsidR="0045435D" w:rsidRDefault="0045435D" w:rsidP="0045435D">
      <w:pPr>
        <w:adjustRightInd w:val="0"/>
        <w:snapToGrid w:val="0"/>
        <w:spacing w:beforeLines="50" w:before="156" w:afterLines="100" w:after="312" w:line="520" w:lineRule="exact"/>
        <w:jc w:val="center"/>
        <w:rPr>
          <w:rStyle w:val="a7"/>
          <w:rFonts w:ascii="仿宋_GB2312" w:eastAsia="仿宋_GB2312"/>
          <w:sz w:val="32"/>
          <w:szCs w:val="32"/>
        </w:rPr>
      </w:pPr>
      <w:bookmarkStart w:id="0" w:name="_GoBack"/>
      <w:r>
        <w:rPr>
          <w:rFonts w:ascii="仿宋_GB2312" w:eastAsia="仿宋_GB2312" w:hint="eastAsia"/>
          <w:b/>
          <w:bCs/>
          <w:kern w:val="0"/>
          <w:sz w:val="32"/>
          <w:szCs w:val="32"/>
        </w:rPr>
        <w:t>“守正创新·示范引领－教学成果奖培育与申报经验分享高峰论坛”</w:t>
      </w:r>
      <w:r>
        <w:rPr>
          <w:rStyle w:val="a7"/>
          <w:rFonts w:ascii="仿宋_GB2312" w:eastAsia="仿宋_GB2312" w:hint="eastAsia"/>
          <w:sz w:val="32"/>
          <w:szCs w:val="32"/>
        </w:rPr>
        <w:t>参会回执</w:t>
      </w:r>
    </w:p>
    <w:tbl>
      <w:tblPr>
        <w:tblW w:w="13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765"/>
        <w:gridCol w:w="1425"/>
        <w:gridCol w:w="2397"/>
        <w:gridCol w:w="1773"/>
        <w:gridCol w:w="1380"/>
        <w:gridCol w:w="1173"/>
        <w:gridCol w:w="899"/>
        <w:gridCol w:w="2630"/>
      </w:tblGrid>
      <w:tr w:rsidR="0045435D" w:rsidTr="00F015B1">
        <w:trPr>
          <w:trHeight w:val="233"/>
          <w:jc w:val="center"/>
        </w:trPr>
        <w:tc>
          <w:tcPr>
            <w:tcW w:w="1403" w:type="dxa"/>
            <w:vMerge w:val="restart"/>
            <w:shd w:val="clear" w:color="auto" w:fill="auto"/>
            <w:vAlign w:val="center"/>
          </w:tcPr>
          <w:bookmarkEnd w:id="0"/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姓名</w:t>
            </w:r>
          </w:p>
        </w:tc>
        <w:tc>
          <w:tcPr>
            <w:tcW w:w="765" w:type="dxa"/>
            <w:vMerge w:val="restart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性别</w:t>
            </w:r>
          </w:p>
        </w:tc>
        <w:tc>
          <w:tcPr>
            <w:tcW w:w="1425" w:type="dxa"/>
            <w:vMerge w:val="restart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职务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/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职称</w:t>
            </w:r>
          </w:p>
        </w:tc>
        <w:tc>
          <w:tcPr>
            <w:tcW w:w="2397" w:type="dxa"/>
            <w:vMerge w:val="restart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工作单位</w:t>
            </w:r>
          </w:p>
        </w:tc>
        <w:tc>
          <w:tcPr>
            <w:tcW w:w="1773" w:type="dxa"/>
            <w:vMerge w:val="restart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联系电话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邮箱</w:t>
            </w:r>
          </w:p>
        </w:tc>
        <w:tc>
          <w:tcPr>
            <w:tcW w:w="1173" w:type="dxa"/>
            <w:vMerge w:val="restart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是否</w:t>
            </w:r>
          </w:p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住宿</w:t>
            </w:r>
          </w:p>
        </w:tc>
        <w:tc>
          <w:tcPr>
            <w:tcW w:w="3529" w:type="dxa"/>
            <w:gridSpan w:val="2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接送站安排</w:t>
            </w:r>
          </w:p>
        </w:tc>
      </w:tr>
      <w:tr w:rsidR="0045435D" w:rsidTr="00F015B1">
        <w:trPr>
          <w:trHeight w:val="282"/>
          <w:jc w:val="center"/>
        </w:trPr>
        <w:tc>
          <w:tcPr>
            <w:tcW w:w="1403" w:type="dxa"/>
            <w:vMerge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765" w:type="dxa"/>
            <w:vMerge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425" w:type="dxa"/>
            <w:vMerge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397" w:type="dxa"/>
            <w:vMerge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773" w:type="dxa"/>
            <w:vMerge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380" w:type="dxa"/>
            <w:vMerge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173" w:type="dxa"/>
            <w:vMerge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899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否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是</w:t>
            </w:r>
          </w:p>
        </w:tc>
      </w:tr>
      <w:tr w:rsidR="0045435D" w:rsidTr="00F015B1">
        <w:trPr>
          <w:trHeight w:val="637"/>
          <w:jc w:val="center"/>
        </w:trPr>
        <w:tc>
          <w:tcPr>
            <w:tcW w:w="140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397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38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899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63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到达车次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(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班次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)/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时间</w:t>
            </w:r>
          </w:p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仿宋_GB2312" w:eastAsia="仿宋_GB2312"/>
                <w:b w:val="0"/>
                <w:sz w:val="28"/>
                <w:szCs w:val="28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乘坐交通工具（飞机、火车、自驾等）</w:t>
            </w:r>
          </w:p>
        </w:tc>
      </w:tr>
      <w:tr w:rsidR="0045435D" w:rsidTr="00F015B1">
        <w:trPr>
          <w:trHeight w:val="577"/>
          <w:jc w:val="center"/>
        </w:trPr>
        <w:tc>
          <w:tcPr>
            <w:tcW w:w="140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397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38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899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63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到达车次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(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班次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)/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时间</w:t>
            </w:r>
          </w:p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仿宋_GB2312" w:eastAsia="仿宋_GB2312"/>
                <w:b w:val="0"/>
                <w:szCs w:val="21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乘坐交通工具（飞机、火车、自驾等）</w:t>
            </w:r>
          </w:p>
        </w:tc>
      </w:tr>
      <w:tr w:rsidR="0045435D" w:rsidTr="00F015B1">
        <w:trPr>
          <w:trHeight w:val="677"/>
          <w:jc w:val="center"/>
        </w:trPr>
        <w:tc>
          <w:tcPr>
            <w:tcW w:w="140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397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38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899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63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到达车次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(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班次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)/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时间</w:t>
            </w:r>
          </w:p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仿宋_GB2312" w:eastAsia="仿宋_GB2312"/>
                <w:b w:val="0"/>
                <w:szCs w:val="21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乘坐交通工具（飞机、火车、自驾等）</w:t>
            </w:r>
          </w:p>
        </w:tc>
      </w:tr>
      <w:tr w:rsidR="0045435D" w:rsidTr="00F015B1">
        <w:trPr>
          <w:trHeight w:val="677"/>
          <w:jc w:val="center"/>
        </w:trPr>
        <w:tc>
          <w:tcPr>
            <w:tcW w:w="140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397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38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rPr>
                <w:rStyle w:val="a7"/>
                <w:rFonts w:ascii="宋体" w:hAnsi="宋体" w:cs="宋体"/>
                <w:b w:val="0"/>
                <w:sz w:val="24"/>
              </w:rPr>
            </w:pPr>
          </w:p>
        </w:tc>
        <w:tc>
          <w:tcPr>
            <w:tcW w:w="899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63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到达车次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(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班次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)/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时间</w:t>
            </w:r>
          </w:p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乘坐交通工具（飞机、火车、自驾等）</w:t>
            </w:r>
          </w:p>
        </w:tc>
      </w:tr>
      <w:tr w:rsidR="0045435D" w:rsidTr="00F015B1">
        <w:trPr>
          <w:trHeight w:val="677"/>
          <w:jc w:val="center"/>
        </w:trPr>
        <w:tc>
          <w:tcPr>
            <w:tcW w:w="140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397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38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rPr>
                <w:rStyle w:val="a7"/>
                <w:rFonts w:ascii="宋体" w:hAnsi="宋体" w:cs="宋体"/>
                <w:b w:val="0"/>
                <w:sz w:val="24"/>
              </w:rPr>
            </w:pPr>
          </w:p>
        </w:tc>
        <w:tc>
          <w:tcPr>
            <w:tcW w:w="899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center"/>
              <w:rPr>
                <w:rStyle w:val="a7"/>
                <w:rFonts w:ascii="仿宋_GB2312" w:eastAsia="仿宋_GB2312"/>
                <w:b w:val="0"/>
                <w:szCs w:val="21"/>
              </w:rPr>
            </w:pPr>
          </w:p>
        </w:tc>
        <w:tc>
          <w:tcPr>
            <w:tcW w:w="2630" w:type="dxa"/>
            <w:shd w:val="clear" w:color="auto" w:fill="auto"/>
          </w:tcPr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到达车次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(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班次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)/</w:t>
            </w: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时间</w:t>
            </w:r>
          </w:p>
          <w:p w:rsidR="0045435D" w:rsidRDefault="0045435D" w:rsidP="00F015B1">
            <w:pPr>
              <w:adjustRightInd w:val="0"/>
              <w:snapToGrid w:val="0"/>
              <w:jc w:val="left"/>
              <w:rPr>
                <w:rStyle w:val="a7"/>
                <w:rFonts w:ascii="宋体" w:hAnsi="宋体" w:cs="宋体"/>
                <w:b w:val="0"/>
                <w:sz w:val="24"/>
              </w:rPr>
            </w:pPr>
            <w:r>
              <w:rPr>
                <w:rStyle w:val="a7"/>
                <w:rFonts w:ascii="宋体" w:hAnsi="宋体" w:cs="宋体" w:hint="eastAsia"/>
                <w:b w:val="0"/>
                <w:sz w:val="24"/>
              </w:rPr>
              <w:t>乘坐交通工具（飞机、火车、自驾等）</w:t>
            </w:r>
          </w:p>
        </w:tc>
      </w:tr>
    </w:tbl>
    <w:p w:rsidR="00577589" w:rsidRPr="0045435D" w:rsidRDefault="00577589"/>
    <w:sectPr w:rsidR="00577589" w:rsidRPr="0045435D" w:rsidSect="004543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B92" w:rsidRDefault="002D7B92" w:rsidP="0045435D">
      <w:r>
        <w:separator/>
      </w:r>
    </w:p>
  </w:endnote>
  <w:endnote w:type="continuationSeparator" w:id="0">
    <w:p w:rsidR="002D7B92" w:rsidRDefault="002D7B92" w:rsidP="00454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B92" w:rsidRDefault="002D7B92" w:rsidP="0045435D">
      <w:r>
        <w:separator/>
      </w:r>
    </w:p>
  </w:footnote>
  <w:footnote w:type="continuationSeparator" w:id="0">
    <w:p w:rsidR="002D7B92" w:rsidRDefault="002D7B92" w:rsidP="004543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22B"/>
    <w:rsid w:val="002D7B92"/>
    <w:rsid w:val="0045435D"/>
    <w:rsid w:val="00577589"/>
    <w:rsid w:val="00B4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A19E8A-DB3B-4DD6-82F2-19697742F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35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3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35D"/>
    <w:rPr>
      <w:sz w:val="18"/>
      <w:szCs w:val="18"/>
    </w:rPr>
  </w:style>
  <w:style w:type="character" w:styleId="a7">
    <w:name w:val="Strong"/>
    <w:basedOn w:val="a0"/>
    <w:uiPriority w:val="99"/>
    <w:qFormat/>
    <w:rsid w:val="0045435D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</dc:creator>
  <cp:keywords/>
  <dc:description/>
  <cp:lastModifiedBy>fo</cp:lastModifiedBy>
  <cp:revision>2</cp:revision>
  <dcterms:created xsi:type="dcterms:W3CDTF">2023-12-06T07:44:00Z</dcterms:created>
  <dcterms:modified xsi:type="dcterms:W3CDTF">2023-12-06T07:44:00Z</dcterms:modified>
</cp:coreProperties>
</file>